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77777777" w:rsidR="003B2C99" w:rsidRPr="00457F76" w:rsidRDefault="003B2C99" w:rsidP="003B2C99">
      <w:pPr>
        <w:pStyle w:val="Heading3"/>
        <w:jc w:val="center"/>
        <w:rPr>
          <w:sz w:val="22"/>
          <w:szCs w:val="22"/>
        </w:rPr>
      </w:pPr>
      <w:r w:rsidRPr="00457F76">
        <w:rPr>
          <w:sz w:val="22"/>
          <w:szCs w:val="22"/>
        </w:rPr>
        <w:t>SECTION 098433</w:t>
      </w:r>
    </w:p>
    <w:p w14:paraId="0AA5CD57" w14:textId="5E8DBA0D" w:rsidR="00ED65A7" w:rsidRPr="00BD2E13" w:rsidRDefault="00917DCD" w:rsidP="00457F76">
      <w:pPr>
        <w:tabs>
          <w:tab w:val="right" w:pos="9360"/>
        </w:tabs>
        <w:contextualSpacing/>
        <w:jc w:val="center"/>
        <w:rPr>
          <w:rFonts w:ascii="Arial" w:hAnsi="Arial" w:cs="Arial"/>
          <w:b/>
          <w:bCs/>
          <w:sz w:val="28"/>
          <w:szCs w:val="28"/>
          <w:lang w:val="en-CA"/>
        </w:rPr>
      </w:pPr>
      <w:r>
        <w:rPr>
          <w:rFonts w:ascii="Arial" w:hAnsi="Arial" w:cs="Arial"/>
          <w:b/>
          <w:bCs/>
          <w:sz w:val="28"/>
          <w:szCs w:val="28"/>
          <w:lang w:val="en-CA"/>
        </w:rPr>
        <w:t>Legno</w:t>
      </w:r>
      <w:r w:rsidR="00ED65A7" w:rsidRPr="00BD2E13">
        <w:rPr>
          <w:rFonts w:ascii="Arial" w:hAnsi="Arial" w:cs="Arial"/>
          <w:b/>
          <w:bCs/>
          <w:sz w:val="28"/>
          <w:szCs w:val="28"/>
          <w:lang w:val="en-CA"/>
        </w:rPr>
        <w:t xml:space="preserve"> – Acoustical </w:t>
      </w:r>
      <w:r w:rsidR="003B2C99" w:rsidRPr="00BD2E13">
        <w:rPr>
          <w:rFonts w:ascii="Arial" w:hAnsi="Arial" w:cs="Arial"/>
          <w:b/>
          <w:bCs/>
          <w:sz w:val="28"/>
          <w:szCs w:val="28"/>
          <w:lang w:val="en-CA"/>
        </w:rPr>
        <w:t xml:space="preserve">Wall </w:t>
      </w:r>
      <w:r w:rsidR="00ED65A7" w:rsidRPr="00BD2E13">
        <w:rPr>
          <w:rFonts w:ascii="Arial" w:hAnsi="Arial" w:cs="Arial"/>
          <w:b/>
          <w:bCs/>
          <w:sz w:val="28"/>
          <w:szCs w:val="28"/>
          <w:lang w:val="en-CA"/>
        </w:rPr>
        <w:t>Panel</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 xml:space="preserve">apply to work of this section. </w:t>
      </w:r>
    </w:p>
    <w:p w14:paraId="7362B2AD" w14:textId="77777777" w:rsidR="00457F76" w:rsidRPr="00457F76" w:rsidRDefault="00457F76" w:rsidP="00457F76">
      <w:pPr>
        <w:ind w:right="-90"/>
        <w:rPr>
          <w:rFonts w:ascii="Arial" w:hAnsi="Arial" w:cs="Arial"/>
          <w:szCs w:val="20"/>
          <w:lang w:val="en-GB"/>
        </w:rPr>
      </w:pPr>
    </w:p>
    <w:p w14:paraId="2C6D79FB" w14:textId="77777777" w:rsidR="003907E3" w:rsidRPr="003907E3"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77777777"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The proposed substitution must meet all requirements of this  section,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Default="00DB24ED" w:rsidP="00872870">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13D0B82A" w14:textId="77777777" w:rsidR="00DB24ED" w:rsidRPr="00DB24ED" w:rsidRDefault="00DB24ED" w:rsidP="008C431D">
      <w:pPr>
        <w:pStyle w:val="HTMLPreformatted"/>
        <w:tabs>
          <w:tab w:val="clear" w:pos="1832"/>
          <w:tab w:val="left" w:pos="1418"/>
        </w:tabs>
        <w:spacing w:before="120" w:after="75" w:line="360" w:lineRule="auto"/>
        <w:ind w:left="1418" w:hanging="567"/>
        <w:rPr>
          <w:rFonts w:ascii="Arial" w:hAnsi="Arial" w:cs="Arial"/>
        </w:rPr>
      </w:pPr>
      <w:r>
        <w:rPr>
          <w:rFonts w:ascii="Arial" w:hAnsi="Arial" w:cs="Arial"/>
        </w:rPr>
        <w:tab/>
      </w:r>
      <w:r w:rsidR="00703BAC">
        <w:rPr>
          <w:rFonts w:ascii="Arial" w:hAnsi="Arial" w:cs="Arial"/>
        </w:rPr>
        <w:t>4</w:t>
      </w:r>
      <w:r>
        <w:rPr>
          <w:rFonts w:ascii="Arial" w:hAnsi="Arial" w:cs="Arial"/>
        </w:rPr>
        <w:t>.</w:t>
      </w:r>
      <w:r>
        <w:rPr>
          <w:rFonts w:ascii="Arial" w:hAnsi="Arial" w:cs="Arial"/>
        </w:rPr>
        <w:tab/>
        <w:t xml:space="preserve">ASTM D6207 </w:t>
      </w:r>
      <w:r w:rsidRPr="00DB24ED">
        <w:rPr>
          <w:rFonts w:ascii="Arial" w:hAnsi="Arial" w:cs="Arial"/>
        </w:rPr>
        <w:t>Standard Test Method for Dimensional Stability of Fabrics to Changes in Humidity and Temperature</w:t>
      </w:r>
    </w:p>
    <w:p w14:paraId="2725C6E0" w14:textId="77777777" w:rsidR="005917DF" w:rsidRPr="00872870" w:rsidRDefault="00DB24ED" w:rsidP="00872870">
      <w:pPr>
        <w:pStyle w:val="HTMLPreformatted"/>
        <w:spacing w:before="240"/>
        <w:ind w:left="284"/>
        <w:rPr>
          <w:rFonts w:ascii="Arial" w:hAnsi="Arial" w:cs="Arial"/>
        </w:rPr>
      </w:pPr>
      <w:r w:rsidRPr="00872870">
        <w:rPr>
          <w:rFonts w:ascii="Arial" w:hAnsi="Arial" w:cs="Arial"/>
        </w:rPr>
        <w:t xml:space="preserve">B. </w:t>
      </w:r>
      <w:r w:rsidR="00703BAC" w:rsidRPr="00872870">
        <w:rPr>
          <w:rFonts w:ascii="Arial" w:hAnsi="Arial" w:cs="Arial"/>
        </w:rPr>
        <w:t xml:space="preserve">United States Green Building </w:t>
      </w:r>
      <w:r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Section 803 Wall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77777777"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wall panel </w:t>
      </w:r>
      <w:r w:rsidR="00BD2E13">
        <w:rPr>
          <w:rFonts w:ascii="Arial" w:hAnsi="Arial" w:cs="Arial"/>
          <w:szCs w:val="20"/>
          <w:lang w:val="en-GB"/>
        </w:rPr>
        <w:lastRenderedPageBreak/>
        <w:t>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Conform to all governing laws, building codes, and the following performance criteria:</w:t>
      </w:r>
    </w:p>
    <w:p w14:paraId="260B8093" w14:textId="056184B3"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2156E2">
        <w:rPr>
          <w:rFonts w:ascii="Arial" w:hAnsi="Arial" w:cs="Arial"/>
          <w:szCs w:val="20"/>
        </w:rPr>
        <w:t>Wall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(building code requirements may necessitate composite panel testing using identical materials and construction representative of a typical installation, using the specified finish(es)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7A276391"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F6 mounting per ASTM E795. </w:t>
      </w:r>
      <w:r w:rsidR="00917DCD">
        <w:rPr>
          <w:rFonts w:ascii="Arial" w:hAnsi="Arial" w:cs="Arial"/>
          <w:szCs w:val="20"/>
          <w:lang w:val="en-GB"/>
        </w:rPr>
        <w:t>Legno</w:t>
      </w:r>
      <w:r w:rsidR="00A71B48">
        <w:rPr>
          <w:rFonts w:ascii="Arial" w:hAnsi="Arial" w:cs="Arial"/>
          <w:szCs w:val="20"/>
          <w:lang w:val="en-GB"/>
        </w:rPr>
        <w:t xml:space="preserve"> acoustic wall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707BDCD" w14:textId="16A7EE39" w:rsidR="003907E3" w:rsidRPr="005B13B1" w:rsidRDefault="003907E3" w:rsidP="00872870">
      <w:pPr>
        <w:spacing w:before="120" w:line="360" w:lineRule="auto"/>
        <w:ind w:left="1418" w:hanging="567"/>
        <w:rPr>
          <w:rFonts w:ascii="Arial" w:hAnsi="Arial" w:cs="Arial"/>
          <w:b/>
          <w:bCs/>
          <w:szCs w:val="20"/>
          <w:lang w:val="en-GB"/>
        </w:rPr>
      </w:pP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5877D757"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917DCD">
        <w:rPr>
          <w:rFonts w:ascii="Arial" w:hAnsi="Arial" w:cs="Arial"/>
          <w:bCs/>
          <w:szCs w:val="20"/>
          <w:lang w:val="en-GB"/>
        </w:rPr>
        <w:t>Legno</w:t>
      </w:r>
      <w:r w:rsidR="008A5992" w:rsidRPr="003809EB">
        <w:rPr>
          <w:rFonts w:ascii="Arial" w:hAnsi="Arial" w:cs="Arial"/>
          <w:bCs/>
          <w:szCs w:val="20"/>
          <w:lang w:val="en-GB"/>
        </w:rPr>
        <w:t xml:space="preserve"> </w:t>
      </w:r>
      <w:r w:rsidR="008A5992">
        <w:rPr>
          <w:rFonts w:ascii="Arial" w:hAnsi="Arial" w:cs="Arial"/>
          <w:bCs/>
          <w:szCs w:val="20"/>
          <w:lang w:val="en-GB"/>
        </w:rPr>
        <w:t>F</w:t>
      </w:r>
      <w:r w:rsidR="008A5992" w:rsidRPr="003809EB">
        <w:rPr>
          <w:rFonts w:ascii="Arial" w:hAnsi="Arial" w:cs="Arial"/>
          <w:bCs/>
          <w:szCs w:val="20"/>
          <w:lang w:val="en-GB"/>
        </w:rPr>
        <w:t xml:space="preserve">inished </w:t>
      </w:r>
      <w:r w:rsidR="008A5992">
        <w:rPr>
          <w:rFonts w:ascii="Arial" w:hAnsi="Arial" w:cs="Arial"/>
          <w:bCs/>
          <w:szCs w:val="20"/>
          <w:lang w:val="en-GB"/>
        </w:rPr>
        <w:t xml:space="preserve">Acoustic </w:t>
      </w:r>
      <w:proofErr w:type="gramStart"/>
      <w:r w:rsidR="008A5992">
        <w:rPr>
          <w:rFonts w:ascii="Arial" w:hAnsi="Arial" w:cs="Arial"/>
          <w:bCs/>
          <w:szCs w:val="20"/>
          <w:lang w:val="en-GB"/>
        </w:rPr>
        <w:t xml:space="preserve">Wall </w:t>
      </w:r>
      <w:r w:rsidR="00D95722" w:rsidRPr="003809EB">
        <w:rPr>
          <w:rFonts w:ascii="Arial" w:hAnsi="Arial" w:cs="Arial"/>
          <w:bCs/>
          <w:szCs w:val="20"/>
          <w:lang w:val="en-GB"/>
        </w:rPr>
        <w:t xml:space="preserve"> panel</w:t>
      </w:r>
      <w:r w:rsidR="008A5992">
        <w:rPr>
          <w:rFonts w:ascii="Arial" w:hAnsi="Arial" w:cs="Arial"/>
          <w:bCs/>
          <w:szCs w:val="20"/>
          <w:lang w:val="en-GB"/>
        </w:rPr>
        <w:t>s</w:t>
      </w:r>
      <w:proofErr w:type="gramEnd"/>
      <w:r w:rsidR="00D95722" w:rsidRPr="003809EB">
        <w:rPr>
          <w:rFonts w:ascii="Arial" w:hAnsi="Arial" w:cs="Arial"/>
          <w:bCs/>
          <w:szCs w:val="20"/>
          <w:lang w:val="en-GB"/>
        </w:rPr>
        <w:t>, and mounting system</w:t>
      </w:r>
      <w:r w:rsidR="008A5992">
        <w:rPr>
          <w:rFonts w:ascii="Arial" w:hAnsi="Arial" w:cs="Arial"/>
          <w:bCs/>
          <w:szCs w:val="20"/>
          <w:lang w:val="en-GB"/>
        </w:rPr>
        <w:t>(s)</w:t>
      </w:r>
      <w:r w:rsidR="00D95722" w:rsidRPr="003809EB">
        <w:rPr>
          <w:rFonts w:ascii="Arial" w:hAnsi="Arial" w:cs="Arial"/>
          <w:bCs/>
          <w:szCs w:val="20"/>
          <w:lang w:val="en-GB"/>
        </w:rPr>
        <w:t>.</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w:t>
      </w:r>
      <w:r w:rsidR="004404DE" w:rsidRPr="00B65895">
        <w:rPr>
          <w:rFonts w:ascii="Arial" w:hAnsi="Arial" w:cs="Arial"/>
          <w:bCs/>
          <w:szCs w:val="20"/>
          <w:lang w:val="en-GB"/>
        </w:rPr>
        <w:lastRenderedPageBreak/>
        <w:t>details and dimension requirements of acoustical panels. The shop drawings will subsequently be field verified and revised as required by the Architect.</w:t>
      </w:r>
    </w:p>
    <w:p w14:paraId="0DBE7250" w14:textId="77777777" w:rsidR="00B65895" w:rsidRDefault="00B65895" w:rsidP="008C431D">
      <w:pPr>
        <w:spacing w:line="360" w:lineRule="auto"/>
        <w:ind w:right="-90"/>
        <w:rPr>
          <w:rFonts w:ascii="Arial" w:hAnsi="Arial" w:cs="Arial"/>
          <w:bCs/>
          <w:szCs w:val="20"/>
          <w:lang w:val="en-GB"/>
        </w:rPr>
      </w:pPr>
    </w:p>
    <w:p w14:paraId="7D9D07CD" w14:textId="77777777" w:rsidR="00B65895" w:rsidRDefault="00B65895" w:rsidP="00B65895">
      <w:pPr>
        <w:ind w:right="-90"/>
        <w:rPr>
          <w:rFonts w:ascii="Arial" w:hAnsi="Arial" w:cs="Arial"/>
          <w:bCs/>
          <w:szCs w:val="20"/>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0BC73AE6"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3E44018B"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8A5992">
        <w:rPr>
          <w:rFonts w:ascii="Arial" w:hAnsi="Arial" w:cs="Arial"/>
          <w:bCs/>
          <w:szCs w:val="20"/>
          <w:lang w:val="en-GB"/>
        </w:rPr>
        <w:t>when</w:t>
      </w:r>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0C41301F" w14:textId="77777777" w:rsidR="00B65895" w:rsidRPr="00B65895" w:rsidRDefault="00B65895" w:rsidP="00B65895">
      <w:pPr>
        <w:ind w:right="-90"/>
        <w:rPr>
          <w:rFonts w:ascii="Arial" w:hAnsi="Arial" w:cs="Arial"/>
          <w:bCs/>
          <w:szCs w:val="20"/>
          <w:lang w:val="en-GB"/>
        </w:rPr>
      </w:pPr>
    </w:p>
    <w:p w14:paraId="4B584996" w14:textId="77777777" w:rsidR="004404DE" w:rsidRPr="004404DE" w:rsidRDefault="004404DE" w:rsidP="004404DE">
      <w:pPr>
        <w:ind w:right="-90"/>
        <w:contextualSpacing/>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39128DCD"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Acoustical Wall</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488E738F" w:rsidR="000F1527" w:rsidRPr="00321DF9" w:rsidRDefault="00917DCD" w:rsidP="00321DF9">
      <w:pPr>
        <w:pStyle w:val="ListParagraph"/>
        <w:numPr>
          <w:ilvl w:val="0"/>
          <w:numId w:val="13"/>
        </w:numPr>
        <w:ind w:right="-90"/>
        <w:rPr>
          <w:rFonts w:ascii="Arial" w:hAnsi="Arial" w:cs="Arial"/>
          <w:bCs/>
          <w:szCs w:val="20"/>
          <w:lang w:val="en-GB"/>
        </w:rPr>
      </w:pPr>
      <w:r>
        <w:rPr>
          <w:rFonts w:ascii="Arial" w:hAnsi="Arial" w:cs="Arial"/>
          <w:bCs/>
          <w:szCs w:val="20"/>
          <w:lang w:val="en-GB"/>
        </w:rPr>
        <w:t>“Legno”</w:t>
      </w:r>
      <w:r w:rsidR="000F1527" w:rsidRPr="00321DF9">
        <w:rPr>
          <w:rFonts w:ascii="Arial" w:hAnsi="Arial" w:cs="Arial"/>
          <w:bCs/>
          <w:szCs w:val="20"/>
          <w:lang w:val="en-GB"/>
        </w:rPr>
        <w:t xml:space="preserve"> Acoustical </w:t>
      </w:r>
      <w:r w:rsidR="007C0D9A">
        <w:rPr>
          <w:rFonts w:ascii="Arial" w:hAnsi="Arial" w:cs="Arial"/>
          <w:bCs/>
          <w:szCs w:val="20"/>
          <w:lang w:val="en-GB"/>
        </w:rPr>
        <w:t xml:space="preserve">Wall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7E1DF670"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mounted directly to a solid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7B21CE85"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Panel Size: … 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79A121CB" w:rsidR="000F1527" w:rsidRPr="000574C8"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or 2” (25mm or 50mm)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lastRenderedPageBreak/>
        <w:t>Fiberglass Core + Fabric</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4C9690A3"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Weight: 0.70 PSF </w:t>
      </w:r>
      <w:r w:rsidR="004608D6" w:rsidRPr="000574C8">
        <w:rPr>
          <w:rFonts w:ascii="Arial" w:hAnsi="Arial" w:cs="Arial"/>
          <w:bCs/>
          <w:szCs w:val="20"/>
          <w:lang w:val="en-GB"/>
        </w:rPr>
        <w:t>(</w:t>
      </w:r>
      <w:r w:rsidR="003809EB">
        <w:rPr>
          <w:rFonts w:ascii="Arial" w:hAnsi="Arial" w:cs="Arial"/>
          <w:bCs/>
          <w:szCs w:val="20"/>
          <w:lang w:val="en-GB"/>
        </w:rPr>
        <w:t>3.4</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 xml:space="preserve">based on 4’x8’x1” </w:t>
      </w:r>
      <w:r w:rsidR="004608D6" w:rsidRPr="000574C8">
        <w:rPr>
          <w:rFonts w:ascii="Arial" w:hAnsi="Arial" w:cs="Arial"/>
          <w:bCs/>
          <w:szCs w:val="20"/>
          <w:lang w:val="en-GB"/>
        </w:rPr>
        <w:t>(1.22m x 2.44m x 25mm) panel size.</w:t>
      </w:r>
    </w:p>
    <w:p w14:paraId="57CC9679" w14:textId="77777777" w:rsidR="000574C8" w:rsidRPr="000574C8" w:rsidRDefault="000574C8" w:rsidP="000574C8">
      <w:pPr>
        <w:ind w:right="-90"/>
        <w:rPr>
          <w:rFonts w:ascii="Arial" w:hAnsi="Arial" w:cs="Arial"/>
          <w:bCs/>
          <w:szCs w:val="20"/>
          <w:lang w:val="en-GB"/>
        </w:rPr>
      </w:pPr>
    </w:p>
    <w:p w14:paraId="0D71231E" w14:textId="4A1EB90B" w:rsidR="000F1527" w:rsidRPr="00083F8A" w:rsidRDefault="00977F8A" w:rsidP="00083F8A">
      <w:pPr>
        <w:pStyle w:val="ListParagraph"/>
        <w:numPr>
          <w:ilvl w:val="0"/>
          <w:numId w:val="15"/>
        </w:numPr>
        <w:ind w:left="1418" w:right="-90" w:hanging="284"/>
        <w:rPr>
          <w:rFonts w:ascii="Arial" w:hAnsi="Arial" w:cs="Arial"/>
          <w:bCs/>
          <w:szCs w:val="20"/>
          <w:lang w:val="en-GB"/>
        </w:rPr>
      </w:pPr>
      <w:r>
        <w:rPr>
          <w:rFonts w:ascii="Arial" w:hAnsi="Arial" w:cs="Arial"/>
          <w:bCs/>
          <w:szCs w:val="20"/>
          <w:lang w:val="en-GB"/>
        </w:rPr>
        <w:t>Nominal Thickness: 1” and/or</w:t>
      </w:r>
      <w:r w:rsidR="000F1527" w:rsidRPr="000574C8">
        <w:rPr>
          <w:rFonts w:ascii="Arial" w:hAnsi="Arial" w:cs="Arial"/>
          <w:bCs/>
          <w:szCs w:val="20"/>
          <w:lang w:val="en-GB"/>
        </w:rPr>
        <w:t xml:space="preserve"> 2”</w:t>
      </w:r>
      <w:r w:rsidR="004608D6" w:rsidRPr="000574C8">
        <w:rPr>
          <w:rFonts w:ascii="Arial" w:hAnsi="Arial" w:cs="Arial"/>
          <w:bCs/>
          <w:szCs w:val="20"/>
          <w:lang w:val="en-GB"/>
        </w:rPr>
        <w:t xml:space="preserve"> (25mm and</w:t>
      </w:r>
      <w:r>
        <w:rPr>
          <w:rFonts w:ascii="Arial" w:hAnsi="Arial" w:cs="Arial"/>
          <w:bCs/>
          <w:szCs w:val="20"/>
          <w:lang w:val="en-GB"/>
        </w:rPr>
        <w:t>/or</w:t>
      </w:r>
      <w:r w:rsidR="004608D6" w:rsidRPr="000574C8">
        <w:rPr>
          <w:rFonts w:ascii="Arial" w:hAnsi="Arial" w:cs="Arial"/>
          <w:bCs/>
          <w:szCs w:val="20"/>
          <w:lang w:val="en-GB"/>
        </w:rPr>
        <w:t xml:space="preserve"> 50mm).</w:t>
      </w:r>
      <w:r w:rsidR="00083F8A">
        <w:rPr>
          <w:rFonts w:ascii="Arial" w:hAnsi="Arial" w:cs="Arial"/>
          <w:bCs/>
          <w:szCs w:val="20"/>
          <w:lang w:val="en-GB"/>
        </w:rPr>
        <w:t xml:space="preserve"> </w:t>
      </w:r>
      <w:r w:rsidR="00083F8A" w:rsidRPr="00197A13">
        <w:rPr>
          <w:rFonts w:ascii="Arial" w:hAnsi="Arial" w:cs="Arial"/>
          <w:bCs/>
          <w:szCs w:val="20"/>
          <w:lang w:val="en-GB"/>
        </w:rPr>
        <w:t>Special thicknesses available.</w:t>
      </w:r>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92BEBEB" w:rsidR="000F1527" w:rsidRPr="000574C8"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fabric is bonded or stretched applied over the face of the panel and edge turned with a minimum of 1” </w:t>
      </w:r>
      <w:r w:rsidR="004608D6" w:rsidRPr="000574C8">
        <w:rPr>
          <w:rFonts w:ascii="Arial" w:hAnsi="Arial" w:cs="Arial"/>
          <w:bCs/>
          <w:szCs w:val="20"/>
          <w:lang w:val="en-GB"/>
        </w:rPr>
        <w:t xml:space="preserve">(25mm) </w:t>
      </w:r>
      <w:r w:rsidRPr="000574C8">
        <w:rPr>
          <w:rFonts w:ascii="Arial" w:hAnsi="Arial" w:cs="Arial"/>
          <w:bCs/>
          <w:szCs w:val="20"/>
          <w:lang w:val="en-GB"/>
        </w:rPr>
        <w:t>on the back of the panel. Panel corners are tailor finished to give a clean appearance.</w:t>
      </w:r>
    </w:p>
    <w:p w14:paraId="07263714" w14:textId="77777777" w:rsidR="000574C8" w:rsidRPr="000574C8" w:rsidRDefault="000574C8" w:rsidP="000574C8">
      <w:pPr>
        <w:ind w:right="-90"/>
        <w:rPr>
          <w:rFonts w:ascii="Arial" w:hAnsi="Arial" w:cs="Arial"/>
          <w:bCs/>
          <w:szCs w:val="20"/>
          <w:lang w:val="en-GB"/>
        </w:rPr>
      </w:pPr>
    </w:p>
    <w:p w14:paraId="309FABF8" w14:textId="77777777" w:rsidR="000F1527" w:rsidRPr="000574C8" w:rsidRDefault="000F1527" w:rsidP="000574C8">
      <w:pPr>
        <w:pStyle w:val="ListParagraph"/>
        <w:numPr>
          <w:ilvl w:val="0"/>
          <w:numId w:val="15"/>
        </w:numPr>
        <w:ind w:left="1418" w:right="-90"/>
        <w:rPr>
          <w:rFonts w:ascii="Arial" w:hAnsi="Arial" w:cs="Arial"/>
          <w:bCs/>
          <w:szCs w:val="20"/>
          <w:lang w:val="en-GB"/>
        </w:rPr>
      </w:pPr>
      <w:r w:rsidRPr="000574C8">
        <w:rPr>
          <w:rFonts w:ascii="Arial" w:hAnsi="Arial" w:cs="Arial"/>
          <w:bCs/>
          <w:szCs w:val="20"/>
          <w:lang w:val="en-GB"/>
        </w:rPr>
        <w:t>Edges: Resin Hardened</w:t>
      </w:r>
    </w:p>
    <w:p w14:paraId="32D46BBF" w14:textId="77777777" w:rsidR="000574C8" w:rsidRPr="000574C8" w:rsidRDefault="000574C8" w:rsidP="000574C8">
      <w:pPr>
        <w:pStyle w:val="ListParagraph"/>
        <w:ind w:left="1701" w:right="-90"/>
        <w:rPr>
          <w:rFonts w:ascii="Arial" w:hAnsi="Arial" w:cs="Arial"/>
          <w:bCs/>
          <w:szCs w:val="20"/>
          <w:lang w:val="en-GB"/>
        </w:rPr>
      </w:pPr>
    </w:p>
    <w:p w14:paraId="789517C4" w14:textId="1FDA6BF2" w:rsidR="000F1527" w:rsidRPr="000574C8" w:rsidRDefault="000F1527" w:rsidP="008C431D">
      <w:pPr>
        <w:pStyle w:val="ListParagraph"/>
        <w:numPr>
          <w:ilvl w:val="0"/>
          <w:numId w:val="15"/>
        </w:numPr>
        <w:spacing w:line="360" w:lineRule="auto"/>
        <w:ind w:right="-90"/>
        <w:rPr>
          <w:rFonts w:ascii="Arial" w:hAnsi="Arial" w:cs="Arial"/>
          <w:bCs/>
          <w:szCs w:val="20"/>
          <w:lang w:val="en-GB"/>
        </w:rPr>
      </w:pPr>
      <w:r w:rsidRPr="000574C8">
        <w:rPr>
          <w:rFonts w:ascii="Arial" w:hAnsi="Arial" w:cs="Arial"/>
          <w:bCs/>
          <w:szCs w:val="20"/>
          <w:lang w:val="en-GB"/>
        </w:rPr>
        <w:t xml:space="preserve">Wall Mounting System: Mechanical Z-Clips, Impaling Clips, Hook and Loops, Adhesive Mount,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 Refer to </w:t>
      </w:r>
      <w:proofErr w:type="spellStart"/>
      <w:r w:rsidRPr="000574C8">
        <w:rPr>
          <w:rFonts w:ascii="Arial" w:hAnsi="Arial" w:cs="Arial"/>
          <w:bCs/>
          <w:szCs w:val="20"/>
          <w:lang w:val="en-GB"/>
        </w:rPr>
        <w:t>Rotofast</w:t>
      </w:r>
      <w:proofErr w:type="spellEnd"/>
      <w:r w:rsidRPr="000574C8">
        <w:rPr>
          <w:rFonts w:ascii="Arial" w:hAnsi="Arial" w:cs="Arial"/>
          <w:bCs/>
          <w:szCs w:val="20"/>
          <w:lang w:val="en-GB"/>
        </w:rPr>
        <w:t xml:space="preserve"> installation instructions for application (</w:t>
      </w:r>
      <w:hyperlink r:id="rId8" w:history="1">
        <w:r w:rsidRPr="000574C8">
          <w:rPr>
            <w:rStyle w:val="Hyperlink"/>
            <w:rFonts w:ascii="Arial" w:hAnsi="Arial" w:cs="Arial"/>
            <w:bCs/>
            <w:szCs w:val="20"/>
            <w:lang w:val="en-GB"/>
          </w:rPr>
          <w:t>http://www.rotofast.com/howWorks.htm</w:t>
        </w:r>
      </w:hyperlink>
      <w:r w:rsidRPr="000574C8">
        <w:rPr>
          <w:rFonts w:ascii="Arial" w:hAnsi="Arial" w:cs="Arial"/>
          <w:bCs/>
          <w:szCs w:val="20"/>
          <w:lang w:val="en-GB"/>
        </w:rPr>
        <w:t>).</w:t>
      </w:r>
      <w:r w:rsidR="004608D6" w:rsidRPr="000574C8">
        <w:rPr>
          <w:rFonts w:ascii="Arial" w:hAnsi="Arial" w:cs="Arial"/>
          <w:bCs/>
          <w:szCs w:val="20"/>
          <w:lang w:val="en-GB"/>
        </w:rPr>
        <w:t xml:space="preserve"> Note: </w:t>
      </w:r>
      <w:proofErr w:type="spellStart"/>
      <w:r w:rsidR="004608D6" w:rsidRPr="000574C8">
        <w:rPr>
          <w:rFonts w:ascii="Arial" w:hAnsi="Arial" w:cs="Arial"/>
          <w:bCs/>
          <w:szCs w:val="20"/>
          <w:lang w:val="en-GB"/>
        </w:rPr>
        <w:t>Rotofast</w:t>
      </w:r>
      <w:proofErr w:type="spellEnd"/>
      <w:r w:rsidR="004608D6" w:rsidRPr="000574C8">
        <w:rPr>
          <w:rFonts w:ascii="Arial" w:hAnsi="Arial" w:cs="Arial"/>
          <w:bCs/>
          <w:szCs w:val="20"/>
          <w:lang w:val="en-GB"/>
        </w:rPr>
        <w:t xml:space="preserve"> not supplied by Sky Acoustics.</w:t>
      </w:r>
    </w:p>
    <w:p w14:paraId="4AE723A7" w14:textId="77777777" w:rsidR="00977F8A" w:rsidRDefault="00977F8A" w:rsidP="00977F8A">
      <w:pPr>
        <w:tabs>
          <w:tab w:val="left" w:pos="-1440"/>
        </w:tabs>
        <w:spacing w:line="360" w:lineRule="auto"/>
        <w:rPr>
          <w:sz w:val="16"/>
        </w:rPr>
      </w:pPr>
    </w:p>
    <w:p w14:paraId="29F276B3" w14:textId="6AF6130C" w:rsidR="00977F8A" w:rsidRDefault="00977F8A" w:rsidP="00977F8A">
      <w:pPr>
        <w:pStyle w:val="ListParagraph"/>
        <w:numPr>
          <w:ilvl w:val="0"/>
          <w:numId w:val="13"/>
        </w:numPr>
        <w:tabs>
          <w:tab w:val="left" w:pos="-1440"/>
        </w:tabs>
        <w:spacing w:line="360" w:lineRule="auto"/>
        <w:rPr>
          <w:rFonts w:ascii="Arial" w:hAnsi="Arial" w:cs="Arial"/>
          <w:szCs w:val="20"/>
        </w:rPr>
      </w:pPr>
      <w:r w:rsidRPr="00977F8A">
        <w:rPr>
          <w:rFonts w:ascii="Arial" w:hAnsi="Arial" w:cs="Arial"/>
          <w:szCs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7777777" w:rsidR="006A623E" w:rsidRDefault="006A623E" w:rsidP="006A623E">
      <w:pPr>
        <w:pStyle w:val="ListParagraph"/>
        <w:tabs>
          <w:tab w:val="left" w:pos="-1440"/>
        </w:tabs>
        <w:spacing w:line="360" w:lineRule="auto"/>
        <w:ind w:left="1080"/>
        <w:rPr>
          <w:rFonts w:ascii="Arial" w:hAnsi="Arial" w:cs="Arial"/>
          <w:szCs w:val="20"/>
        </w:rPr>
      </w:pPr>
    </w:p>
    <w:p w14:paraId="03D89534" w14:textId="78856B7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2 years from </w:t>
      </w:r>
      <w:r w:rsidR="00490EFE">
        <w:rPr>
          <w:rFonts w:ascii="Arial" w:hAnsi="Arial" w:cs="Arial"/>
          <w:szCs w:val="20"/>
        </w:rPr>
        <w:t>date of panel receipt.</w:t>
      </w:r>
    </w:p>
    <w:p w14:paraId="752A72DC" w14:textId="22496F96" w:rsidR="00977F8A" w:rsidRDefault="00977F8A" w:rsidP="008C431D">
      <w:pPr>
        <w:widowControl/>
        <w:autoSpaceDE/>
        <w:autoSpaceDN/>
        <w:adjustRightInd/>
        <w:spacing w:after="160" w:line="259" w:lineRule="auto"/>
        <w:rPr>
          <w:rFonts w:ascii="Arial" w:hAnsi="Arial" w:cs="Arial"/>
          <w:szCs w:val="20"/>
        </w:rPr>
      </w:pPr>
    </w:p>
    <w:p w14:paraId="764A8263" w14:textId="77777777" w:rsidR="008C431D" w:rsidRPr="008C431D" w:rsidRDefault="008C431D" w:rsidP="008C431D">
      <w:pPr>
        <w:widowControl/>
        <w:autoSpaceDE/>
        <w:autoSpaceDN/>
        <w:adjustRightInd/>
        <w:spacing w:after="160" w:line="259"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3790FFEC"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06B91094" w14:textId="45F1A087"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2.</w:t>
      </w:r>
      <w:r>
        <w:rPr>
          <w:rFonts w:ascii="Arial" w:hAnsi="Arial" w:cs="Arial"/>
          <w:bCs/>
          <w:szCs w:val="20"/>
          <w:lang w:val="en-GB"/>
        </w:rPr>
        <w:tab/>
      </w:r>
      <w:r w:rsidR="005917DF" w:rsidRPr="00B55798">
        <w:rPr>
          <w:rFonts w:ascii="Arial" w:hAnsi="Arial" w:cs="Arial"/>
          <w:bCs/>
          <w:szCs w:val="20"/>
          <w:lang w:val="en-GB"/>
        </w:rPr>
        <w:t>Use levelling clips for all wall panels for panel support. Panel clips are to hold the panels in place to the substrate.</w:t>
      </w:r>
    </w:p>
    <w:p w14:paraId="2FE8958C" w14:textId="77777777" w:rsidR="00B55798" w:rsidRPr="00B55798" w:rsidRDefault="00B55798" w:rsidP="008C431D">
      <w:pPr>
        <w:spacing w:line="360" w:lineRule="auto"/>
        <w:ind w:right="-90"/>
        <w:rPr>
          <w:rFonts w:ascii="Arial" w:hAnsi="Arial" w:cs="Arial"/>
          <w:bCs/>
          <w:szCs w:val="20"/>
          <w:lang w:val="en-GB"/>
        </w:rPr>
      </w:pPr>
    </w:p>
    <w:p w14:paraId="04BDA75B" w14:textId="77D3669C"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5917DF" w:rsidRPr="00B55798">
        <w:rPr>
          <w:rFonts w:ascii="Arial" w:hAnsi="Arial" w:cs="Arial"/>
          <w:bCs/>
          <w:szCs w:val="20"/>
          <w:lang w:val="en-GB"/>
        </w:rPr>
        <w:t>Level the substrate with shims where required for proper installation for panel clips to engage to wall brackets or z-track.</w:t>
      </w:r>
    </w:p>
    <w:p w14:paraId="39B5DB4E" w14:textId="77777777" w:rsidR="00B55798" w:rsidRPr="00B55798" w:rsidRDefault="00B55798" w:rsidP="00B55798">
      <w:pPr>
        <w:ind w:right="-90"/>
        <w:rPr>
          <w:rFonts w:ascii="Arial" w:hAnsi="Arial" w:cs="Arial"/>
          <w:bCs/>
          <w:szCs w:val="20"/>
          <w:lang w:val="en-GB"/>
        </w:rPr>
      </w:pPr>
    </w:p>
    <w:p w14:paraId="7AC9FA43" w14:textId="04146CB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4.</w:t>
      </w:r>
      <w:r>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w:t>
      </w:r>
      <w:r w:rsidR="005917DF" w:rsidRPr="00B55798">
        <w:rPr>
          <w:rFonts w:ascii="Arial" w:hAnsi="Arial" w:cs="Arial"/>
          <w:bCs/>
          <w:szCs w:val="20"/>
          <w:lang w:val="en-GB"/>
        </w:rPr>
        <w:lastRenderedPageBreak/>
        <w:t>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3B9F34D5"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5.</w:t>
      </w:r>
      <w:r>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7D55C77A" w14:textId="3FFF2E47"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2</w:t>
      </w:r>
      <w:r w:rsidR="005917DF" w:rsidRPr="005917DF">
        <w:rPr>
          <w:rFonts w:ascii="Arial" w:hAnsi="Arial" w:cs="Arial"/>
          <w:b/>
          <w:bCs/>
          <w:szCs w:val="20"/>
          <w:lang w:val="en-GB"/>
        </w:rPr>
        <w:tab/>
        <w:t>Additional Material</w:t>
      </w:r>
    </w:p>
    <w:p w14:paraId="5ED27DA4" w14:textId="77777777" w:rsidR="005917DF" w:rsidRPr="005917DF" w:rsidRDefault="005917DF" w:rsidP="005917DF">
      <w:pPr>
        <w:ind w:right="-90"/>
        <w:contextualSpacing/>
        <w:rPr>
          <w:rFonts w:ascii="Arial" w:hAnsi="Arial" w:cs="Arial"/>
          <w:b/>
          <w:bCs/>
          <w:szCs w:val="20"/>
          <w:lang w:val="en-GB"/>
        </w:rPr>
      </w:pPr>
    </w:p>
    <w:p w14:paraId="4C2AF330" w14:textId="74C8B589" w:rsidR="005917DF" w:rsidRPr="00B55798" w:rsidRDefault="00B55798" w:rsidP="008C431D">
      <w:pPr>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Additional maintenance stock of fabric finish used in identical dye lot shall be provided to the Owner on completion of work. The amount equal to 2% of the total yardage required or enough material to cover one of the largest acoustical panels supplied.</w:t>
      </w:r>
    </w:p>
    <w:p w14:paraId="26C066E2" w14:textId="77777777" w:rsidR="005917DF" w:rsidRPr="005917DF" w:rsidRDefault="005917DF" w:rsidP="005917DF">
      <w:pPr>
        <w:ind w:right="-90"/>
        <w:contextualSpacing/>
        <w:rPr>
          <w:rFonts w:ascii="Arial" w:hAnsi="Arial" w:cs="Arial"/>
          <w:b/>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Inc</w:t>
      </w:r>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B0DCB" w14:textId="77777777" w:rsidR="00FA5C88" w:rsidRDefault="00FA5C88" w:rsidP="003907E3">
      <w:r>
        <w:separator/>
      </w:r>
    </w:p>
  </w:endnote>
  <w:endnote w:type="continuationSeparator" w:id="0">
    <w:p w14:paraId="21ECE20F" w14:textId="77777777" w:rsidR="00FA5C88" w:rsidRDefault="00FA5C88"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77777777"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Sky Acoustics Nexus Acoustic Wall Panels</w:t>
    </w:r>
  </w:p>
  <w:p w14:paraId="4FB6223A" w14:textId="77777777"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Fabric Finish</w:t>
    </w:r>
  </w:p>
  <w:p w14:paraId="194BFD1D" w14:textId="0FB8E8EC" w:rsidR="00F95F2B" w:rsidRPr="00DB24ED" w:rsidRDefault="0038140D">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Febr</w:t>
    </w:r>
    <w:r w:rsidR="00F95F2B" w:rsidRPr="00DB24ED">
      <w:rPr>
        <w:rFonts w:ascii="Harabara" w:hAnsi="Harabara"/>
        <w:bCs/>
        <w:iCs/>
        <w:color w:val="2E74B5" w:themeColor="accent1" w:themeShade="BF"/>
        <w:sz w:val="16"/>
        <w:szCs w:val="16"/>
        <w:lang w:val="en-GB"/>
      </w:rPr>
      <w:t>uary 2018</w:t>
    </w:r>
  </w:p>
  <w:p w14:paraId="133A068C" w14:textId="77777777" w:rsidR="00F95F2B" w:rsidRDefault="00F95F2B">
    <w:pPr>
      <w:jc w:val="right"/>
      <w:rPr>
        <w:vanish/>
        <w:sz w:val="24"/>
      </w:rPr>
    </w:pPr>
  </w:p>
  <w:p w14:paraId="3419E780" w14:textId="77777777" w:rsidR="00F95F2B" w:rsidRDefault="00F95F2B">
    <w:pPr>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441B" w14:textId="77777777" w:rsidR="00FA5C88" w:rsidRDefault="00FA5C88" w:rsidP="003907E3">
      <w:r>
        <w:separator/>
      </w:r>
    </w:p>
  </w:footnote>
  <w:footnote w:type="continuationSeparator" w:id="0">
    <w:p w14:paraId="5102AE8D" w14:textId="77777777" w:rsidR="00FA5C88" w:rsidRDefault="00FA5C88" w:rsidP="003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50EAF"/>
    <w:multiLevelType w:val="hybridMultilevel"/>
    <w:tmpl w:val="9A3A078A"/>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15:restartNumberingAfterBreak="0">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49311F06"/>
    <w:multiLevelType w:val="hybridMultilevel"/>
    <w:tmpl w:val="3A6834D8"/>
    <w:lvl w:ilvl="0" w:tplc="C2FE0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7"/>
    <w:rsid w:val="00011058"/>
    <w:rsid w:val="000574C8"/>
    <w:rsid w:val="000753B4"/>
    <w:rsid w:val="00083F8A"/>
    <w:rsid w:val="00097344"/>
    <w:rsid w:val="000F1527"/>
    <w:rsid w:val="0012721B"/>
    <w:rsid w:val="00187334"/>
    <w:rsid w:val="002156E2"/>
    <w:rsid w:val="00277542"/>
    <w:rsid w:val="002C362E"/>
    <w:rsid w:val="00316C98"/>
    <w:rsid w:val="00321DF9"/>
    <w:rsid w:val="00325B26"/>
    <w:rsid w:val="003809EB"/>
    <w:rsid w:val="0038140D"/>
    <w:rsid w:val="003907E3"/>
    <w:rsid w:val="003B2C99"/>
    <w:rsid w:val="003B3101"/>
    <w:rsid w:val="004404DE"/>
    <w:rsid w:val="00457F76"/>
    <w:rsid w:val="004608D6"/>
    <w:rsid w:val="00472010"/>
    <w:rsid w:val="00490EFE"/>
    <w:rsid w:val="004A22A4"/>
    <w:rsid w:val="00513461"/>
    <w:rsid w:val="00583BC6"/>
    <w:rsid w:val="005841C4"/>
    <w:rsid w:val="005917DF"/>
    <w:rsid w:val="00595983"/>
    <w:rsid w:val="005B13B1"/>
    <w:rsid w:val="00615796"/>
    <w:rsid w:val="00677996"/>
    <w:rsid w:val="006A1F4C"/>
    <w:rsid w:val="006A623E"/>
    <w:rsid w:val="006B4785"/>
    <w:rsid w:val="006E664F"/>
    <w:rsid w:val="006F338C"/>
    <w:rsid w:val="00703BAC"/>
    <w:rsid w:val="00745549"/>
    <w:rsid w:val="007835FB"/>
    <w:rsid w:val="00783720"/>
    <w:rsid w:val="007C0008"/>
    <w:rsid w:val="007C0D9A"/>
    <w:rsid w:val="007D1ABA"/>
    <w:rsid w:val="00866A11"/>
    <w:rsid w:val="00871F09"/>
    <w:rsid w:val="00872870"/>
    <w:rsid w:val="008A5992"/>
    <w:rsid w:val="008C431D"/>
    <w:rsid w:val="008D7C57"/>
    <w:rsid w:val="00904AC1"/>
    <w:rsid w:val="00917DCD"/>
    <w:rsid w:val="00920E8C"/>
    <w:rsid w:val="00926909"/>
    <w:rsid w:val="009348AD"/>
    <w:rsid w:val="0096603F"/>
    <w:rsid w:val="00977F8A"/>
    <w:rsid w:val="009A04DF"/>
    <w:rsid w:val="009E4418"/>
    <w:rsid w:val="00A71B48"/>
    <w:rsid w:val="00A75122"/>
    <w:rsid w:val="00B455BE"/>
    <w:rsid w:val="00B55798"/>
    <w:rsid w:val="00B65895"/>
    <w:rsid w:val="00BD2E13"/>
    <w:rsid w:val="00C14868"/>
    <w:rsid w:val="00C33C0A"/>
    <w:rsid w:val="00C8352F"/>
    <w:rsid w:val="00D14BB0"/>
    <w:rsid w:val="00D3011B"/>
    <w:rsid w:val="00D65803"/>
    <w:rsid w:val="00D72626"/>
    <w:rsid w:val="00D74D8C"/>
    <w:rsid w:val="00D95722"/>
    <w:rsid w:val="00D95DF9"/>
    <w:rsid w:val="00DB24ED"/>
    <w:rsid w:val="00DD562A"/>
    <w:rsid w:val="00DF34FE"/>
    <w:rsid w:val="00E80D0A"/>
    <w:rsid w:val="00EA0963"/>
    <w:rsid w:val="00EA34DF"/>
    <w:rsid w:val="00EB7ABE"/>
    <w:rsid w:val="00ED4F5B"/>
    <w:rsid w:val="00ED65A7"/>
    <w:rsid w:val="00F06226"/>
    <w:rsid w:val="00F5155B"/>
    <w:rsid w:val="00F95F2B"/>
    <w:rsid w:val="00FA5C88"/>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15:docId w15:val="{EC5F1954-C40D-403A-97A2-716116F1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ofast.com/howWork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1641-7A6D-4784-A93D-31C288EF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1356</Words>
  <Characters>7731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Phillips, Jennifer</cp:lastModifiedBy>
  <cp:revision>2</cp:revision>
  <dcterms:created xsi:type="dcterms:W3CDTF">2020-05-08T18:57:00Z</dcterms:created>
  <dcterms:modified xsi:type="dcterms:W3CDTF">2020-05-08T18:57:00Z</dcterms:modified>
</cp:coreProperties>
</file>